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AF2589" w14:textId="77777777" w:rsidR="0082599C" w:rsidRPr="00790693" w:rsidRDefault="00790693" w:rsidP="00790693">
      <w:pPr>
        <w:ind w:left="643" w:hangingChars="200" w:hanging="643"/>
        <w:jc w:val="center"/>
        <w:rPr>
          <w:rFonts w:asciiTheme="majorEastAsia" w:eastAsiaTheme="majorEastAsia" w:hAnsiTheme="majorEastAsia"/>
          <w:b/>
          <w:sz w:val="32"/>
          <w:szCs w:val="32"/>
        </w:rPr>
      </w:pPr>
      <w:r w:rsidRPr="00790693">
        <w:rPr>
          <w:rFonts w:asciiTheme="majorEastAsia" w:eastAsiaTheme="majorEastAsia" w:hAnsiTheme="majorEastAsia" w:hint="eastAsia"/>
          <w:b/>
          <w:sz w:val="32"/>
          <w:szCs w:val="32"/>
        </w:rPr>
        <w:t>産品認定</w:t>
      </w:r>
      <w:r w:rsidR="0082599C" w:rsidRPr="00790693">
        <w:rPr>
          <w:rFonts w:asciiTheme="majorEastAsia" w:eastAsiaTheme="majorEastAsia" w:hAnsiTheme="majorEastAsia" w:hint="eastAsia"/>
          <w:b/>
          <w:sz w:val="32"/>
          <w:szCs w:val="32"/>
        </w:rPr>
        <w:t>申請チェック</w:t>
      </w:r>
      <w:r w:rsidRPr="00790693">
        <w:rPr>
          <w:rFonts w:asciiTheme="majorEastAsia" w:eastAsiaTheme="majorEastAsia" w:hAnsiTheme="majorEastAsia" w:hint="eastAsia"/>
          <w:b/>
          <w:sz w:val="32"/>
          <w:szCs w:val="32"/>
        </w:rPr>
        <w:t>表</w:t>
      </w:r>
    </w:p>
    <w:tbl>
      <w:tblPr>
        <w:tblStyle w:val="a9"/>
        <w:tblW w:w="0" w:type="auto"/>
        <w:tblInd w:w="108" w:type="dxa"/>
        <w:tblLook w:val="04A0" w:firstRow="1" w:lastRow="0" w:firstColumn="1" w:lastColumn="0" w:noHBand="0" w:noVBand="1"/>
      </w:tblPr>
      <w:tblGrid>
        <w:gridCol w:w="1843"/>
        <w:gridCol w:w="7335"/>
      </w:tblGrid>
      <w:tr w:rsidR="00790693" w14:paraId="394EACF7" w14:textId="77777777" w:rsidTr="00790693">
        <w:trPr>
          <w:trHeight w:val="526"/>
        </w:trPr>
        <w:tc>
          <w:tcPr>
            <w:tcW w:w="1843" w:type="dxa"/>
            <w:vAlign w:val="center"/>
          </w:tcPr>
          <w:p w14:paraId="153FF66D" w14:textId="77777777" w:rsidR="00790693" w:rsidRDefault="00790693" w:rsidP="00790693">
            <w:pPr>
              <w:jc w:val="distribute"/>
              <w:rPr>
                <w:rFonts w:asciiTheme="majorEastAsia" w:eastAsiaTheme="majorEastAsia" w:hAnsiTheme="majorEastAsia"/>
                <w:sz w:val="24"/>
                <w:szCs w:val="24"/>
              </w:rPr>
            </w:pPr>
            <w:r>
              <w:rPr>
                <w:rFonts w:asciiTheme="majorEastAsia" w:eastAsiaTheme="majorEastAsia" w:hAnsiTheme="majorEastAsia" w:hint="eastAsia"/>
                <w:sz w:val="24"/>
                <w:szCs w:val="24"/>
              </w:rPr>
              <w:t>申請者氏名</w:t>
            </w:r>
          </w:p>
        </w:tc>
        <w:tc>
          <w:tcPr>
            <w:tcW w:w="7335" w:type="dxa"/>
            <w:vAlign w:val="center"/>
          </w:tcPr>
          <w:p w14:paraId="51DD7E9A" w14:textId="4BE3C93E" w:rsidR="00790693" w:rsidRDefault="00790693" w:rsidP="00790693">
            <w:pPr>
              <w:rPr>
                <w:rFonts w:asciiTheme="majorEastAsia" w:eastAsiaTheme="majorEastAsia" w:hAnsiTheme="majorEastAsia"/>
                <w:sz w:val="24"/>
                <w:szCs w:val="24"/>
              </w:rPr>
            </w:pPr>
          </w:p>
        </w:tc>
      </w:tr>
      <w:tr w:rsidR="00790693" w14:paraId="5FB64413" w14:textId="77777777" w:rsidTr="00790693">
        <w:trPr>
          <w:trHeight w:val="561"/>
        </w:trPr>
        <w:tc>
          <w:tcPr>
            <w:tcW w:w="1843" w:type="dxa"/>
            <w:vAlign w:val="center"/>
          </w:tcPr>
          <w:p w14:paraId="1A4E6376" w14:textId="77777777" w:rsidR="00790693" w:rsidRDefault="00790693" w:rsidP="00790693">
            <w:pPr>
              <w:jc w:val="distribute"/>
              <w:rPr>
                <w:rFonts w:asciiTheme="majorEastAsia" w:eastAsiaTheme="majorEastAsia" w:hAnsiTheme="majorEastAsia"/>
                <w:sz w:val="24"/>
                <w:szCs w:val="24"/>
              </w:rPr>
            </w:pPr>
            <w:r>
              <w:rPr>
                <w:rFonts w:asciiTheme="majorEastAsia" w:eastAsiaTheme="majorEastAsia" w:hAnsiTheme="majorEastAsia" w:hint="eastAsia"/>
                <w:sz w:val="24"/>
                <w:szCs w:val="24"/>
              </w:rPr>
              <w:t>申請者住所</w:t>
            </w:r>
          </w:p>
        </w:tc>
        <w:tc>
          <w:tcPr>
            <w:tcW w:w="7335" w:type="dxa"/>
            <w:vAlign w:val="center"/>
          </w:tcPr>
          <w:p w14:paraId="4C4A76A4" w14:textId="115229F2" w:rsidR="00790693" w:rsidRDefault="00790693" w:rsidP="00790693">
            <w:pPr>
              <w:rPr>
                <w:rFonts w:asciiTheme="majorEastAsia" w:eastAsiaTheme="majorEastAsia" w:hAnsiTheme="majorEastAsia"/>
                <w:sz w:val="24"/>
                <w:szCs w:val="24"/>
              </w:rPr>
            </w:pPr>
          </w:p>
        </w:tc>
      </w:tr>
      <w:tr w:rsidR="00790693" w14:paraId="09A298E6" w14:textId="77777777" w:rsidTr="00790693">
        <w:trPr>
          <w:trHeight w:val="555"/>
        </w:trPr>
        <w:tc>
          <w:tcPr>
            <w:tcW w:w="1843" w:type="dxa"/>
            <w:vAlign w:val="center"/>
          </w:tcPr>
          <w:p w14:paraId="6E5E6637" w14:textId="77777777" w:rsidR="00790693" w:rsidRDefault="00790693" w:rsidP="00790693">
            <w:pPr>
              <w:jc w:val="distribute"/>
              <w:rPr>
                <w:rFonts w:asciiTheme="majorEastAsia" w:eastAsiaTheme="majorEastAsia" w:hAnsiTheme="majorEastAsia"/>
                <w:sz w:val="24"/>
                <w:szCs w:val="24"/>
              </w:rPr>
            </w:pPr>
            <w:r>
              <w:rPr>
                <w:rFonts w:asciiTheme="majorEastAsia" w:eastAsiaTheme="majorEastAsia" w:hAnsiTheme="majorEastAsia" w:hint="eastAsia"/>
                <w:sz w:val="24"/>
                <w:szCs w:val="24"/>
              </w:rPr>
              <w:t>申請産品名称</w:t>
            </w:r>
          </w:p>
        </w:tc>
        <w:tc>
          <w:tcPr>
            <w:tcW w:w="7335" w:type="dxa"/>
            <w:vAlign w:val="center"/>
          </w:tcPr>
          <w:p w14:paraId="3684399A" w14:textId="59B59256" w:rsidR="00790693" w:rsidRDefault="00790693" w:rsidP="00790693">
            <w:pPr>
              <w:rPr>
                <w:rFonts w:asciiTheme="majorEastAsia" w:eastAsiaTheme="majorEastAsia" w:hAnsiTheme="majorEastAsia"/>
                <w:sz w:val="24"/>
                <w:szCs w:val="24"/>
              </w:rPr>
            </w:pPr>
          </w:p>
        </w:tc>
      </w:tr>
      <w:tr w:rsidR="00790693" w14:paraId="79D916C2" w14:textId="77777777" w:rsidTr="00790693">
        <w:trPr>
          <w:trHeight w:val="549"/>
        </w:trPr>
        <w:tc>
          <w:tcPr>
            <w:tcW w:w="1843" w:type="dxa"/>
            <w:vAlign w:val="center"/>
          </w:tcPr>
          <w:p w14:paraId="3DD05BC3" w14:textId="77777777" w:rsidR="00790693" w:rsidRDefault="00790693" w:rsidP="00790693">
            <w:pPr>
              <w:jc w:val="distribute"/>
              <w:rPr>
                <w:rFonts w:asciiTheme="majorEastAsia" w:eastAsiaTheme="majorEastAsia" w:hAnsiTheme="majorEastAsia"/>
                <w:sz w:val="24"/>
                <w:szCs w:val="24"/>
              </w:rPr>
            </w:pPr>
            <w:r>
              <w:rPr>
                <w:rFonts w:asciiTheme="majorEastAsia" w:eastAsiaTheme="majorEastAsia" w:hAnsiTheme="majorEastAsia" w:hint="eastAsia"/>
                <w:sz w:val="24"/>
                <w:szCs w:val="24"/>
              </w:rPr>
              <w:t>申請産品分類</w:t>
            </w:r>
          </w:p>
        </w:tc>
        <w:tc>
          <w:tcPr>
            <w:tcW w:w="7335" w:type="dxa"/>
            <w:vAlign w:val="center"/>
          </w:tcPr>
          <w:p w14:paraId="7D5D281F" w14:textId="77777777" w:rsidR="00790693" w:rsidRDefault="00790693" w:rsidP="00790693">
            <w:pPr>
              <w:rPr>
                <w:rFonts w:asciiTheme="majorEastAsia" w:eastAsiaTheme="majorEastAsia" w:hAnsiTheme="majorEastAsia"/>
                <w:sz w:val="24"/>
                <w:szCs w:val="24"/>
              </w:rPr>
            </w:pPr>
          </w:p>
        </w:tc>
      </w:tr>
      <w:tr w:rsidR="00790693" w14:paraId="115BC584" w14:textId="77777777" w:rsidTr="00FC022F">
        <w:tblPrEx>
          <w:tblCellMar>
            <w:left w:w="99" w:type="dxa"/>
            <w:right w:w="99" w:type="dxa"/>
          </w:tblCellMar>
          <w:tblLook w:val="0000" w:firstRow="0" w:lastRow="0" w:firstColumn="0" w:lastColumn="0" w:noHBand="0" w:noVBand="0"/>
        </w:tblPrEx>
        <w:trPr>
          <w:trHeight w:val="522"/>
        </w:trPr>
        <w:tc>
          <w:tcPr>
            <w:tcW w:w="9178" w:type="dxa"/>
            <w:gridSpan w:val="2"/>
            <w:vAlign w:val="center"/>
          </w:tcPr>
          <w:p w14:paraId="184B0717" w14:textId="77777777" w:rsidR="00790693" w:rsidRDefault="00FC022F" w:rsidP="00FC022F">
            <w:pPr>
              <w:ind w:left="482" w:hangingChars="200" w:hanging="482"/>
              <w:rPr>
                <w:rFonts w:asciiTheme="majorEastAsia" w:eastAsiaTheme="majorEastAsia" w:hAnsiTheme="majorEastAsia"/>
                <w:sz w:val="24"/>
                <w:szCs w:val="24"/>
              </w:rPr>
            </w:pPr>
            <w:r>
              <w:rPr>
                <w:rFonts w:asciiTheme="majorEastAsia" w:eastAsiaTheme="majorEastAsia" w:hAnsiTheme="majorEastAsia" w:hint="eastAsia"/>
                <w:b/>
                <w:sz w:val="24"/>
                <w:szCs w:val="24"/>
              </w:rPr>
              <w:t>（</w:t>
            </w:r>
            <w:r w:rsidR="00790693" w:rsidRPr="007A3E22">
              <w:rPr>
                <w:rFonts w:asciiTheme="majorEastAsia" w:eastAsiaTheme="majorEastAsia" w:hAnsiTheme="majorEastAsia" w:hint="eastAsia"/>
                <w:b/>
                <w:sz w:val="24"/>
                <w:szCs w:val="24"/>
              </w:rPr>
              <w:t xml:space="preserve">１）申請資格関係　</w:t>
            </w:r>
            <w:r w:rsidR="00790693" w:rsidRPr="007A3E22">
              <w:rPr>
                <w:rFonts w:asciiTheme="majorEastAsia" w:eastAsiaTheme="majorEastAsia" w:hAnsiTheme="majorEastAsia" w:hint="eastAsia"/>
                <w:b/>
                <w:sz w:val="24"/>
                <w:szCs w:val="24"/>
                <w:u w:val="wave"/>
              </w:rPr>
              <w:t>※すべてに☑が</w:t>
            </w:r>
            <w:r w:rsidR="00790693">
              <w:rPr>
                <w:rFonts w:asciiTheme="majorEastAsia" w:eastAsiaTheme="majorEastAsia" w:hAnsiTheme="majorEastAsia" w:hint="eastAsia"/>
                <w:b/>
                <w:sz w:val="24"/>
                <w:szCs w:val="24"/>
                <w:u w:val="wave"/>
              </w:rPr>
              <w:t>必要</w:t>
            </w:r>
          </w:p>
        </w:tc>
      </w:tr>
      <w:tr w:rsidR="00FC022F" w14:paraId="52DD916F" w14:textId="77777777" w:rsidTr="00FC022F">
        <w:tblPrEx>
          <w:tblCellMar>
            <w:left w:w="99" w:type="dxa"/>
            <w:right w:w="99" w:type="dxa"/>
          </w:tblCellMar>
          <w:tblLook w:val="0000" w:firstRow="0" w:lastRow="0" w:firstColumn="0" w:lastColumn="0" w:noHBand="0" w:noVBand="0"/>
        </w:tblPrEx>
        <w:trPr>
          <w:trHeight w:val="1706"/>
        </w:trPr>
        <w:tc>
          <w:tcPr>
            <w:tcW w:w="9178" w:type="dxa"/>
            <w:gridSpan w:val="2"/>
          </w:tcPr>
          <w:p w14:paraId="08B5095C" w14:textId="19A89983" w:rsidR="00FC022F" w:rsidRDefault="00FC022F" w:rsidP="00790693">
            <w:pPr>
              <w:ind w:left="960" w:hangingChars="400" w:hanging="960"/>
              <w:rPr>
                <w:rFonts w:asciiTheme="majorEastAsia" w:eastAsiaTheme="majorEastAsia" w:hAnsiTheme="majorEastAsia"/>
                <w:sz w:val="24"/>
                <w:szCs w:val="24"/>
              </w:rPr>
            </w:pPr>
            <w:r w:rsidRPr="009D5C5D">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白川村に住所</w:t>
            </w:r>
            <w:r w:rsidR="00783ED3">
              <w:rPr>
                <w:rFonts w:asciiTheme="majorEastAsia" w:eastAsiaTheme="majorEastAsia" w:hAnsiTheme="majorEastAsia" w:hint="eastAsia"/>
                <w:sz w:val="24"/>
                <w:szCs w:val="24"/>
              </w:rPr>
              <w:t>を有する者また</w:t>
            </w:r>
            <w:r>
              <w:rPr>
                <w:rFonts w:asciiTheme="majorEastAsia" w:eastAsiaTheme="majorEastAsia" w:hAnsiTheme="majorEastAsia" w:hint="eastAsia"/>
                <w:sz w:val="24"/>
                <w:szCs w:val="24"/>
              </w:rPr>
              <w:t>は事業所が白川村に存在する</w:t>
            </w:r>
            <w:r w:rsidR="00783ED3">
              <w:rPr>
                <w:rFonts w:asciiTheme="majorEastAsia" w:eastAsiaTheme="majorEastAsia" w:hAnsiTheme="majorEastAsia" w:hint="eastAsia"/>
                <w:sz w:val="24"/>
                <w:szCs w:val="24"/>
              </w:rPr>
              <w:t>者</w:t>
            </w:r>
            <w:r w:rsidR="004F154F">
              <w:rPr>
                <w:rFonts w:asciiTheme="majorEastAsia" w:eastAsiaTheme="majorEastAsia" w:hAnsiTheme="majorEastAsia" w:hint="eastAsia"/>
                <w:sz w:val="24"/>
                <w:szCs w:val="24"/>
              </w:rPr>
              <w:t>。</w:t>
            </w:r>
          </w:p>
          <w:p w14:paraId="2434CEF0" w14:textId="5AC06506" w:rsidR="00FC022F" w:rsidRDefault="00FC022F" w:rsidP="00790693">
            <w:pPr>
              <w:ind w:left="960" w:hangingChars="400" w:hanging="96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　物品の製造</w:t>
            </w:r>
            <w:r w:rsidR="00783ED3">
              <w:rPr>
                <w:rFonts w:asciiTheme="majorEastAsia" w:eastAsiaTheme="majorEastAsia" w:hAnsiTheme="majorEastAsia" w:hint="eastAsia"/>
                <w:sz w:val="24"/>
                <w:szCs w:val="24"/>
              </w:rPr>
              <w:t>及び</w:t>
            </w:r>
            <w:r>
              <w:rPr>
                <w:rFonts w:asciiTheme="majorEastAsia" w:eastAsiaTheme="majorEastAsia" w:hAnsiTheme="majorEastAsia" w:hint="eastAsia"/>
                <w:sz w:val="24"/>
                <w:szCs w:val="24"/>
              </w:rPr>
              <w:t>販売等について法令等の規定に違反していない</w:t>
            </w:r>
            <w:r w:rsidR="004F154F">
              <w:rPr>
                <w:rFonts w:asciiTheme="majorEastAsia" w:eastAsiaTheme="majorEastAsia" w:hAnsiTheme="majorEastAsia" w:hint="eastAsia"/>
                <w:sz w:val="24"/>
                <w:szCs w:val="24"/>
              </w:rPr>
              <w:t>こと。</w:t>
            </w:r>
          </w:p>
          <w:p w14:paraId="18F38FBA" w14:textId="7CC25A29" w:rsidR="00FC022F" w:rsidRDefault="00FC022F" w:rsidP="00790693">
            <w:pPr>
              <w:ind w:left="1200" w:hangingChars="500" w:hanging="120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　責任者及び責任の所在が明確で</w:t>
            </w:r>
            <w:r w:rsidR="00783ED3">
              <w:rPr>
                <w:rFonts w:asciiTheme="majorEastAsia" w:eastAsiaTheme="majorEastAsia" w:hAnsiTheme="majorEastAsia" w:hint="eastAsia"/>
                <w:sz w:val="24"/>
                <w:szCs w:val="24"/>
              </w:rPr>
              <w:t>あり</w:t>
            </w:r>
            <w:r>
              <w:rPr>
                <w:rFonts w:asciiTheme="majorEastAsia" w:eastAsiaTheme="majorEastAsia" w:hAnsiTheme="majorEastAsia" w:hint="eastAsia"/>
                <w:sz w:val="24"/>
                <w:szCs w:val="24"/>
              </w:rPr>
              <w:t>、第三者からの苦情及び要望などに対応する処理体制が確立されている</w:t>
            </w:r>
            <w:r w:rsidR="004F154F">
              <w:rPr>
                <w:rFonts w:asciiTheme="majorEastAsia" w:eastAsiaTheme="majorEastAsia" w:hAnsiTheme="majorEastAsia" w:hint="eastAsia"/>
                <w:sz w:val="24"/>
                <w:szCs w:val="24"/>
              </w:rPr>
              <w:t>こと。</w:t>
            </w:r>
          </w:p>
        </w:tc>
      </w:tr>
      <w:tr w:rsidR="00790693" w14:paraId="2A7C87AE" w14:textId="77777777" w:rsidTr="00FC022F">
        <w:tblPrEx>
          <w:tblCellMar>
            <w:left w:w="99" w:type="dxa"/>
            <w:right w:w="99" w:type="dxa"/>
          </w:tblCellMar>
          <w:tblLook w:val="0000" w:firstRow="0" w:lastRow="0" w:firstColumn="0" w:lastColumn="0" w:noHBand="0" w:noVBand="0"/>
        </w:tblPrEx>
        <w:trPr>
          <w:trHeight w:val="553"/>
        </w:trPr>
        <w:tc>
          <w:tcPr>
            <w:tcW w:w="9178" w:type="dxa"/>
            <w:gridSpan w:val="2"/>
            <w:vAlign w:val="center"/>
          </w:tcPr>
          <w:p w14:paraId="19213860" w14:textId="77777777" w:rsidR="00790693" w:rsidRDefault="00FC022F" w:rsidP="00FC022F">
            <w:pPr>
              <w:rPr>
                <w:rFonts w:asciiTheme="majorEastAsia" w:eastAsiaTheme="majorEastAsia" w:hAnsiTheme="majorEastAsia"/>
                <w:sz w:val="24"/>
                <w:szCs w:val="24"/>
              </w:rPr>
            </w:pPr>
            <w:r>
              <w:rPr>
                <w:rFonts w:asciiTheme="majorEastAsia" w:eastAsiaTheme="majorEastAsia" w:hAnsiTheme="majorEastAsia" w:hint="eastAsia"/>
                <w:b/>
                <w:sz w:val="24"/>
                <w:szCs w:val="24"/>
              </w:rPr>
              <w:t>（</w:t>
            </w:r>
            <w:r w:rsidR="00790693" w:rsidRPr="007A3E22">
              <w:rPr>
                <w:rFonts w:asciiTheme="majorEastAsia" w:eastAsiaTheme="majorEastAsia" w:hAnsiTheme="majorEastAsia" w:hint="eastAsia"/>
                <w:b/>
                <w:sz w:val="24"/>
                <w:szCs w:val="24"/>
              </w:rPr>
              <w:t>２）認定基準関係</w:t>
            </w:r>
          </w:p>
        </w:tc>
      </w:tr>
      <w:tr w:rsidR="00FC022F" w14:paraId="3CC11A4A" w14:textId="77777777" w:rsidTr="00FC022F">
        <w:tblPrEx>
          <w:tblCellMar>
            <w:left w:w="99" w:type="dxa"/>
            <w:right w:w="99" w:type="dxa"/>
          </w:tblCellMar>
          <w:tblLook w:val="0000" w:firstRow="0" w:lastRow="0" w:firstColumn="0" w:lastColumn="0" w:noHBand="0" w:noVBand="0"/>
        </w:tblPrEx>
        <w:trPr>
          <w:trHeight w:val="5640"/>
        </w:trPr>
        <w:tc>
          <w:tcPr>
            <w:tcW w:w="9178" w:type="dxa"/>
            <w:gridSpan w:val="2"/>
          </w:tcPr>
          <w:p w14:paraId="066DD8A9" w14:textId="77777777" w:rsidR="00FC022F" w:rsidRPr="007A3E22" w:rsidRDefault="00FC022F" w:rsidP="00790693">
            <w:pPr>
              <w:ind w:firstLineChars="200" w:firstLine="482"/>
              <w:rPr>
                <w:rFonts w:asciiTheme="majorEastAsia" w:eastAsiaTheme="majorEastAsia" w:hAnsiTheme="majorEastAsia"/>
                <w:b/>
                <w:sz w:val="24"/>
                <w:szCs w:val="24"/>
                <w:u w:val="wave"/>
              </w:rPr>
            </w:pPr>
            <w:r w:rsidRPr="007A3E22">
              <w:rPr>
                <w:rFonts w:asciiTheme="majorEastAsia" w:eastAsiaTheme="majorEastAsia" w:hAnsiTheme="majorEastAsia" w:hint="eastAsia"/>
                <w:b/>
                <w:sz w:val="24"/>
                <w:szCs w:val="24"/>
              </w:rPr>
              <w:t xml:space="preserve">〇必須基準　</w:t>
            </w:r>
            <w:r w:rsidRPr="007A3E22">
              <w:rPr>
                <w:rFonts w:asciiTheme="majorEastAsia" w:eastAsiaTheme="majorEastAsia" w:hAnsiTheme="majorEastAsia" w:hint="eastAsia"/>
                <w:b/>
                <w:sz w:val="24"/>
                <w:szCs w:val="24"/>
                <w:u w:val="wave"/>
              </w:rPr>
              <w:t>※すべてに☑が</w:t>
            </w:r>
            <w:r>
              <w:rPr>
                <w:rFonts w:asciiTheme="majorEastAsia" w:eastAsiaTheme="majorEastAsia" w:hAnsiTheme="majorEastAsia" w:hint="eastAsia"/>
                <w:b/>
                <w:sz w:val="24"/>
                <w:szCs w:val="24"/>
                <w:u w:val="wave"/>
              </w:rPr>
              <w:t>必要</w:t>
            </w:r>
          </w:p>
          <w:p w14:paraId="3F1D7295" w14:textId="23CA63AE" w:rsidR="00FC022F" w:rsidRDefault="00FC022F" w:rsidP="00790693">
            <w:pPr>
              <w:ind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4713EB">
              <w:rPr>
                <w:rFonts w:asciiTheme="majorEastAsia" w:eastAsiaTheme="majorEastAsia" w:hAnsiTheme="majorEastAsia" w:hint="eastAsia"/>
                <w:sz w:val="24"/>
                <w:szCs w:val="24"/>
              </w:rPr>
              <w:t>業界での製造基準及び表示義務を満たしている</w:t>
            </w:r>
            <w:r w:rsidR="004F154F">
              <w:rPr>
                <w:rFonts w:asciiTheme="majorEastAsia" w:eastAsiaTheme="majorEastAsia" w:hAnsiTheme="majorEastAsia" w:hint="eastAsia"/>
                <w:sz w:val="24"/>
                <w:szCs w:val="24"/>
              </w:rPr>
              <w:t>こと</w:t>
            </w:r>
            <w:r w:rsidRPr="004713EB">
              <w:rPr>
                <w:rFonts w:asciiTheme="majorEastAsia" w:eastAsiaTheme="majorEastAsia" w:hAnsiTheme="majorEastAsia" w:hint="eastAsia"/>
                <w:sz w:val="24"/>
                <w:szCs w:val="24"/>
              </w:rPr>
              <w:t>。</w:t>
            </w:r>
          </w:p>
          <w:p w14:paraId="4FFC4236" w14:textId="77777777" w:rsidR="004F154F" w:rsidRDefault="00FC022F" w:rsidP="00790693">
            <w:pPr>
              <w:ind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　デザイン及び製造等について著作権等法令による許認可を必要とする</w:t>
            </w:r>
          </w:p>
          <w:p w14:paraId="08ECF6E6" w14:textId="2FD0FB4C" w:rsidR="00FC022F" w:rsidRDefault="00FC022F" w:rsidP="004F154F">
            <w:pPr>
              <w:ind w:firstLineChars="500" w:firstLine="1200"/>
              <w:rPr>
                <w:rFonts w:asciiTheme="majorEastAsia" w:eastAsiaTheme="majorEastAsia" w:hAnsiTheme="majorEastAsia"/>
                <w:sz w:val="24"/>
                <w:szCs w:val="24"/>
              </w:rPr>
            </w:pPr>
            <w:r>
              <w:rPr>
                <w:rFonts w:asciiTheme="majorEastAsia" w:eastAsiaTheme="majorEastAsia" w:hAnsiTheme="majorEastAsia" w:hint="eastAsia"/>
                <w:sz w:val="24"/>
                <w:szCs w:val="24"/>
              </w:rPr>
              <w:t>ものは、当該許認可を得ている</w:t>
            </w:r>
            <w:r w:rsidR="004F154F">
              <w:rPr>
                <w:rFonts w:asciiTheme="majorEastAsia" w:eastAsiaTheme="majorEastAsia" w:hAnsiTheme="majorEastAsia" w:hint="eastAsia"/>
                <w:sz w:val="24"/>
                <w:szCs w:val="24"/>
              </w:rPr>
              <w:t>こと</w:t>
            </w:r>
            <w:r>
              <w:rPr>
                <w:rFonts w:asciiTheme="majorEastAsia" w:eastAsiaTheme="majorEastAsia" w:hAnsiTheme="majorEastAsia" w:hint="eastAsia"/>
                <w:sz w:val="24"/>
                <w:szCs w:val="24"/>
              </w:rPr>
              <w:t>。</w:t>
            </w:r>
          </w:p>
          <w:p w14:paraId="2CBB9484" w14:textId="77777777" w:rsidR="004F154F" w:rsidRDefault="00FC022F" w:rsidP="004F154F">
            <w:pPr>
              <w:ind w:leftChars="20" w:left="42" w:firstLineChars="286" w:firstLine="686"/>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6B6781">
              <w:rPr>
                <w:rFonts w:asciiTheme="majorEastAsia" w:eastAsiaTheme="majorEastAsia" w:hAnsiTheme="majorEastAsia" w:hint="eastAsia"/>
                <w:sz w:val="24"/>
                <w:szCs w:val="24"/>
              </w:rPr>
              <w:t>食品衛生法、</w:t>
            </w:r>
            <w:r w:rsidR="004F154F">
              <w:rPr>
                <w:rFonts w:asciiTheme="majorEastAsia" w:eastAsiaTheme="majorEastAsia" w:hAnsiTheme="majorEastAsia" w:hint="eastAsia"/>
                <w:sz w:val="24"/>
                <w:szCs w:val="24"/>
              </w:rPr>
              <w:t>計量法、</w:t>
            </w:r>
            <w:r w:rsidR="00783ED3">
              <w:rPr>
                <w:rFonts w:asciiTheme="majorEastAsia" w:eastAsiaTheme="majorEastAsia" w:hAnsiTheme="majorEastAsia" w:hint="eastAsia"/>
                <w:sz w:val="24"/>
                <w:szCs w:val="24"/>
              </w:rPr>
              <w:t>不当景品類及び不当表示</w:t>
            </w:r>
            <w:r w:rsidR="004F154F">
              <w:rPr>
                <w:rFonts w:asciiTheme="majorEastAsia" w:eastAsiaTheme="majorEastAsia" w:hAnsiTheme="majorEastAsia" w:hint="eastAsia"/>
                <w:sz w:val="24"/>
                <w:szCs w:val="24"/>
              </w:rPr>
              <w:t>防止</w:t>
            </w:r>
            <w:r w:rsidR="006B6781">
              <w:rPr>
                <w:rFonts w:asciiTheme="majorEastAsia" w:eastAsiaTheme="majorEastAsia" w:hAnsiTheme="majorEastAsia" w:hint="eastAsia"/>
                <w:sz w:val="24"/>
                <w:szCs w:val="24"/>
              </w:rPr>
              <w:t>法等の関係法令に</w:t>
            </w:r>
          </w:p>
          <w:p w14:paraId="79CAA33D" w14:textId="7E97FA93" w:rsidR="00FC022F" w:rsidRDefault="006B6781" w:rsidP="004F154F">
            <w:pPr>
              <w:ind w:leftChars="20" w:left="42" w:firstLineChars="486" w:firstLine="1166"/>
              <w:rPr>
                <w:rFonts w:asciiTheme="majorEastAsia" w:eastAsiaTheme="majorEastAsia" w:hAnsiTheme="majorEastAsia"/>
                <w:sz w:val="24"/>
                <w:szCs w:val="24"/>
              </w:rPr>
            </w:pPr>
            <w:r>
              <w:rPr>
                <w:rFonts w:asciiTheme="majorEastAsia" w:eastAsiaTheme="majorEastAsia" w:hAnsiTheme="majorEastAsia" w:hint="eastAsia"/>
                <w:sz w:val="24"/>
                <w:szCs w:val="24"/>
              </w:rPr>
              <w:t>違反していない</w:t>
            </w:r>
            <w:r w:rsidR="004F154F">
              <w:rPr>
                <w:rFonts w:asciiTheme="majorEastAsia" w:eastAsiaTheme="majorEastAsia" w:hAnsiTheme="majorEastAsia" w:hint="eastAsia"/>
                <w:sz w:val="24"/>
                <w:szCs w:val="24"/>
              </w:rPr>
              <w:t>こと</w:t>
            </w:r>
            <w:r>
              <w:rPr>
                <w:rFonts w:asciiTheme="majorEastAsia" w:eastAsiaTheme="majorEastAsia" w:hAnsiTheme="majorEastAsia" w:hint="eastAsia"/>
                <w:sz w:val="24"/>
                <w:szCs w:val="24"/>
              </w:rPr>
              <w:t>。（食品表示は保健所の相談・指導を受けているか）。</w:t>
            </w:r>
          </w:p>
          <w:p w14:paraId="6DE550CC" w14:textId="299D7C87" w:rsidR="00FC022F" w:rsidRDefault="00FC022F" w:rsidP="00790693">
            <w:pPr>
              <w:ind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　他の特許品または登録品の模造品でない</w:t>
            </w:r>
            <w:r w:rsidR="004F154F">
              <w:rPr>
                <w:rFonts w:asciiTheme="majorEastAsia" w:eastAsiaTheme="majorEastAsia" w:hAnsiTheme="majorEastAsia" w:hint="eastAsia"/>
                <w:sz w:val="24"/>
                <w:szCs w:val="24"/>
              </w:rPr>
              <w:t>こと</w:t>
            </w:r>
            <w:r>
              <w:rPr>
                <w:rFonts w:asciiTheme="majorEastAsia" w:eastAsiaTheme="majorEastAsia" w:hAnsiTheme="majorEastAsia" w:hint="eastAsia"/>
                <w:sz w:val="24"/>
                <w:szCs w:val="24"/>
              </w:rPr>
              <w:t>。</w:t>
            </w:r>
          </w:p>
          <w:p w14:paraId="23F49B1E" w14:textId="77777777" w:rsidR="00AA0CAA" w:rsidRDefault="00FC022F" w:rsidP="00790693">
            <w:pPr>
              <w:ind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AA0CAA">
              <w:rPr>
                <w:rFonts w:asciiTheme="majorEastAsia" w:eastAsiaTheme="majorEastAsia" w:hAnsiTheme="majorEastAsia" w:hint="eastAsia"/>
                <w:sz w:val="24"/>
                <w:szCs w:val="24"/>
              </w:rPr>
              <w:t>認定</w:t>
            </w:r>
            <w:r>
              <w:rPr>
                <w:rFonts w:asciiTheme="majorEastAsia" w:eastAsiaTheme="majorEastAsia" w:hAnsiTheme="majorEastAsia" w:hint="eastAsia"/>
                <w:sz w:val="24"/>
                <w:szCs w:val="24"/>
              </w:rPr>
              <w:t>商品のパッケージ等に使われている写真等デザインが著作者又は</w:t>
            </w:r>
          </w:p>
          <w:p w14:paraId="31FD5F21" w14:textId="6BB6AFA6" w:rsidR="00FC022F" w:rsidRDefault="00FC022F" w:rsidP="00AA0CAA">
            <w:pPr>
              <w:ind w:firstLineChars="500" w:firstLine="1200"/>
              <w:rPr>
                <w:rFonts w:asciiTheme="majorEastAsia" w:eastAsiaTheme="majorEastAsia" w:hAnsiTheme="majorEastAsia"/>
                <w:sz w:val="24"/>
                <w:szCs w:val="24"/>
              </w:rPr>
            </w:pPr>
            <w:r>
              <w:rPr>
                <w:rFonts w:asciiTheme="majorEastAsia" w:eastAsiaTheme="majorEastAsia" w:hAnsiTheme="majorEastAsia" w:hint="eastAsia"/>
                <w:sz w:val="24"/>
                <w:szCs w:val="24"/>
              </w:rPr>
              <w:t>被写体となっている本人の肖像権の許認可を受けている</w:t>
            </w:r>
            <w:r w:rsidR="004F154F">
              <w:rPr>
                <w:rFonts w:asciiTheme="majorEastAsia" w:eastAsiaTheme="majorEastAsia" w:hAnsiTheme="majorEastAsia" w:hint="eastAsia"/>
                <w:sz w:val="24"/>
                <w:szCs w:val="24"/>
              </w:rPr>
              <w:t>こと</w:t>
            </w:r>
            <w:r>
              <w:rPr>
                <w:rFonts w:asciiTheme="majorEastAsia" w:eastAsiaTheme="majorEastAsia" w:hAnsiTheme="majorEastAsia" w:hint="eastAsia"/>
                <w:sz w:val="24"/>
                <w:szCs w:val="24"/>
              </w:rPr>
              <w:t>。</w:t>
            </w:r>
          </w:p>
          <w:p w14:paraId="6037337A" w14:textId="641D6711" w:rsidR="00FC022F" w:rsidRDefault="00FC022F" w:rsidP="00790693">
            <w:pPr>
              <w:ind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　味覚、技術、意匠及び品質等が優良</w:t>
            </w:r>
            <w:r w:rsidR="004F154F">
              <w:rPr>
                <w:rFonts w:asciiTheme="majorEastAsia" w:eastAsiaTheme="majorEastAsia" w:hAnsiTheme="majorEastAsia" w:hint="eastAsia"/>
                <w:sz w:val="24"/>
                <w:szCs w:val="24"/>
              </w:rPr>
              <w:t>であること</w:t>
            </w:r>
            <w:r>
              <w:rPr>
                <w:rFonts w:asciiTheme="majorEastAsia" w:eastAsiaTheme="majorEastAsia" w:hAnsiTheme="majorEastAsia" w:hint="eastAsia"/>
                <w:sz w:val="24"/>
                <w:szCs w:val="24"/>
              </w:rPr>
              <w:t>。</w:t>
            </w:r>
          </w:p>
          <w:p w14:paraId="40BEBBE4" w14:textId="77777777" w:rsidR="00FC022F" w:rsidRPr="004F154F" w:rsidRDefault="00FC022F" w:rsidP="00FC022F">
            <w:pPr>
              <w:rPr>
                <w:rFonts w:asciiTheme="majorEastAsia" w:eastAsiaTheme="majorEastAsia" w:hAnsiTheme="majorEastAsia"/>
                <w:b/>
                <w:sz w:val="24"/>
                <w:szCs w:val="24"/>
              </w:rPr>
            </w:pPr>
          </w:p>
          <w:p w14:paraId="703AFB3B" w14:textId="77777777" w:rsidR="00FC022F" w:rsidRDefault="00FC022F" w:rsidP="00790693">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7A3E22">
              <w:rPr>
                <w:rFonts w:asciiTheme="majorEastAsia" w:eastAsiaTheme="majorEastAsia" w:hAnsiTheme="majorEastAsia" w:hint="eastAsia"/>
                <w:b/>
                <w:sz w:val="24"/>
                <w:szCs w:val="24"/>
              </w:rPr>
              <w:t xml:space="preserve">〇選択基準　</w:t>
            </w:r>
            <w:r w:rsidRPr="007A3E22">
              <w:rPr>
                <w:rFonts w:asciiTheme="majorEastAsia" w:eastAsiaTheme="majorEastAsia" w:hAnsiTheme="majorEastAsia" w:hint="eastAsia"/>
                <w:b/>
                <w:sz w:val="24"/>
                <w:szCs w:val="24"/>
                <w:u w:val="wave"/>
              </w:rPr>
              <w:t>※どちらか一つに☑が</w:t>
            </w:r>
            <w:r>
              <w:rPr>
                <w:rFonts w:asciiTheme="majorEastAsia" w:eastAsiaTheme="majorEastAsia" w:hAnsiTheme="majorEastAsia" w:hint="eastAsia"/>
                <w:b/>
                <w:sz w:val="24"/>
                <w:szCs w:val="24"/>
                <w:u w:val="wave"/>
              </w:rPr>
              <w:t>必要</w:t>
            </w:r>
          </w:p>
          <w:p w14:paraId="21C50BBC" w14:textId="77777777" w:rsidR="00FC022F" w:rsidRDefault="00FC022F" w:rsidP="00790693">
            <w:pPr>
              <w:ind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　白川村で原材料が生産されていること。</w:t>
            </w:r>
          </w:p>
          <w:p w14:paraId="1F5FE42B" w14:textId="77777777" w:rsidR="00FC022F" w:rsidRDefault="00FC022F" w:rsidP="00FC022F">
            <w:pPr>
              <w:ind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　白川村で商品が製造されていること。</w:t>
            </w:r>
          </w:p>
        </w:tc>
      </w:tr>
      <w:tr w:rsidR="00FC022F" w14:paraId="2BBFD411" w14:textId="77777777" w:rsidTr="00FC022F">
        <w:tblPrEx>
          <w:tblCellMar>
            <w:left w:w="99" w:type="dxa"/>
            <w:right w:w="99" w:type="dxa"/>
          </w:tblCellMar>
          <w:tblLook w:val="0000" w:firstRow="0" w:lastRow="0" w:firstColumn="0" w:lastColumn="0" w:noHBand="0" w:noVBand="0"/>
        </w:tblPrEx>
        <w:trPr>
          <w:trHeight w:val="532"/>
        </w:trPr>
        <w:tc>
          <w:tcPr>
            <w:tcW w:w="9178" w:type="dxa"/>
            <w:gridSpan w:val="2"/>
            <w:vAlign w:val="center"/>
          </w:tcPr>
          <w:p w14:paraId="571A6C76" w14:textId="77777777" w:rsidR="00FC022F" w:rsidRPr="007A3E22" w:rsidRDefault="00FC022F" w:rsidP="00FC022F">
            <w:pPr>
              <w:ind w:left="1205" w:hangingChars="500" w:hanging="1205"/>
              <w:rPr>
                <w:rFonts w:asciiTheme="majorEastAsia" w:eastAsiaTheme="majorEastAsia" w:hAnsiTheme="majorEastAsia"/>
                <w:b/>
                <w:sz w:val="24"/>
                <w:szCs w:val="24"/>
              </w:rPr>
            </w:pPr>
            <w:r>
              <w:rPr>
                <w:rFonts w:asciiTheme="majorEastAsia" w:eastAsiaTheme="majorEastAsia" w:hAnsiTheme="majorEastAsia" w:hint="eastAsia"/>
                <w:b/>
                <w:sz w:val="24"/>
                <w:szCs w:val="24"/>
              </w:rPr>
              <w:t>（３</w:t>
            </w:r>
            <w:r w:rsidRPr="007A3E22">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その他意見等</w:t>
            </w:r>
          </w:p>
        </w:tc>
      </w:tr>
      <w:tr w:rsidR="00FC022F" w14:paraId="43E4B4DA" w14:textId="77777777" w:rsidTr="00FC022F">
        <w:tblPrEx>
          <w:tblCellMar>
            <w:left w:w="99" w:type="dxa"/>
            <w:right w:w="99" w:type="dxa"/>
          </w:tblCellMar>
          <w:tblLook w:val="0000" w:firstRow="0" w:lastRow="0" w:firstColumn="0" w:lastColumn="0" w:noHBand="0" w:noVBand="0"/>
        </w:tblPrEx>
        <w:trPr>
          <w:trHeight w:val="830"/>
        </w:trPr>
        <w:tc>
          <w:tcPr>
            <w:tcW w:w="9178" w:type="dxa"/>
            <w:gridSpan w:val="2"/>
          </w:tcPr>
          <w:p w14:paraId="79376AE9" w14:textId="77777777" w:rsidR="00FC022F" w:rsidRPr="00FC022F" w:rsidRDefault="00FC022F" w:rsidP="00FC022F">
            <w:pPr>
              <w:ind w:left="1200" w:hangingChars="500" w:hanging="1200"/>
              <w:rPr>
                <w:rFonts w:asciiTheme="majorEastAsia" w:eastAsiaTheme="majorEastAsia" w:hAnsiTheme="majorEastAsia"/>
                <w:sz w:val="24"/>
                <w:szCs w:val="24"/>
              </w:rPr>
            </w:pPr>
          </w:p>
          <w:p w14:paraId="5E0D6B92" w14:textId="77777777" w:rsidR="00FC022F" w:rsidRPr="00FC022F" w:rsidRDefault="00FC022F" w:rsidP="00FC022F">
            <w:pPr>
              <w:ind w:left="1200" w:hangingChars="500" w:hanging="1200"/>
              <w:rPr>
                <w:rFonts w:asciiTheme="majorEastAsia" w:eastAsiaTheme="majorEastAsia" w:hAnsiTheme="majorEastAsia"/>
                <w:sz w:val="24"/>
                <w:szCs w:val="24"/>
              </w:rPr>
            </w:pPr>
          </w:p>
        </w:tc>
      </w:tr>
      <w:tr w:rsidR="00FC022F" w14:paraId="30D0642D" w14:textId="77777777" w:rsidTr="00FC022F">
        <w:tblPrEx>
          <w:tblCellMar>
            <w:left w:w="99" w:type="dxa"/>
            <w:right w:w="99" w:type="dxa"/>
          </w:tblCellMar>
          <w:tblLook w:val="0000" w:firstRow="0" w:lastRow="0" w:firstColumn="0" w:lastColumn="0" w:noHBand="0" w:noVBand="0"/>
        </w:tblPrEx>
        <w:trPr>
          <w:trHeight w:val="489"/>
        </w:trPr>
        <w:tc>
          <w:tcPr>
            <w:tcW w:w="9178" w:type="dxa"/>
            <w:gridSpan w:val="2"/>
          </w:tcPr>
          <w:p w14:paraId="37FAEFDB" w14:textId="77777777" w:rsidR="00FC022F" w:rsidRDefault="00FC022F" w:rsidP="00FC022F">
            <w:pPr>
              <w:ind w:left="1205" w:hangingChars="500" w:hanging="1205"/>
              <w:rPr>
                <w:rFonts w:asciiTheme="majorEastAsia" w:eastAsiaTheme="majorEastAsia" w:hAnsiTheme="majorEastAsia"/>
                <w:b/>
                <w:sz w:val="24"/>
                <w:szCs w:val="24"/>
              </w:rPr>
            </w:pPr>
            <w:r>
              <w:rPr>
                <w:rFonts w:asciiTheme="majorEastAsia" w:eastAsiaTheme="majorEastAsia" w:hAnsiTheme="majorEastAsia" w:hint="eastAsia"/>
                <w:b/>
                <w:sz w:val="24"/>
                <w:szCs w:val="24"/>
              </w:rPr>
              <w:t>（４</w:t>
            </w:r>
            <w:r w:rsidRPr="007A3E22">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判定</w:t>
            </w:r>
          </w:p>
        </w:tc>
      </w:tr>
      <w:tr w:rsidR="00FC022F" w14:paraId="1EAE533B" w14:textId="77777777" w:rsidTr="00E27F1D">
        <w:tblPrEx>
          <w:tblCellMar>
            <w:left w:w="99" w:type="dxa"/>
            <w:right w:w="99" w:type="dxa"/>
          </w:tblCellMar>
          <w:tblLook w:val="0000" w:firstRow="0" w:lastRow="0" w:firstColumn="0" w:lastColumn="0" w:noHBand="0" w:noVBand="0"/>
        </w:tblPrEx>
        <w:trPr>
          <w:trHeight w:val="802"/>
        </w:trPr>
        <w:tc>
          <w:tcPr>
            <w:tcW w:w="9178" w:type="dxa"/>
            <w:gridSpan w:val="2"/>
            <w:tcBorders>
              <w:bottom w:val="single" w:sz="4" w:space="0" w:color="auto"/>
            </w:tcBorders>
            <w:vAlign w:val="center"/>
          </w:tcPr>
          <w:p w14:paraId="459FCDFE" w14:textId="77777777" w:rsidR="00FC022F" w:rsidRPr="00FC022F" w:rsidRDefault="00FC022F" w:rsidP="008002D9">
            <w:pPr>
              <w:jc w:val="center"/>
              <w:rPr>
                <w:rFonts w:asciiTheme="majorEastAsia" w:eastAsiaTheme="majorEastAsia" w:hAnsiTheme="majorEastAsia"/>
                <w:sz w:val="28"/>
                <w:szCs w:val="28"/>
              </w:rPr>
            </w:pPr>
            <w:r w:rsidRPr="00FC022F">
              <w:rPr>
                <w:rFonts w:asciiTheme="majorEastAsia" w:eastAsiaTheme="majorEastAsia" w:hAnsiTheme="majorEastAsia" w:hint="eastAsia"/>
                <w:sz w:val="28"/>
                <w:szCs w:val="28"/>
              </w:rPr>
              <w:t>□　認定可　　　　　□　認定</w:t>
            </w:r>
            <w:r w:rsidR="008002D9">
              <w:rPr>
                <w:rFonts w:asciiTheme="majorEastAsia" w:eastAsiaTheme="majorEastAsia" w:hAnsiTheme="majorEastAsia" w:hint="eastAsia"/>
                <w:sz w:val="28"/>
                <w:szCs w:val="28"/>
              </w:rPr>
              <w:t>不可</w:t>
            </w:r>
          </w:p>
        </w:tc>
      </w:tr>
    </w:tbl>
    <w:p w14:paraId="20BBBCA0" w14:textId="77777777" w:rsidR="00790693" w:rsidRPr="0082599C" w:rsidRDefault="00E27F1D" w:rsidP="00790693">
      <w:pPr>
        <w:rPr>
          <w:rFonts w:asciiTheme="majorEastAsia" w:eastAsiaTheme="majorEastAsia" w:hAnsiTheme="majorEastAsia"/>
          <w:sz w:val="24"/>
          <w:szCs w:val="24"/>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659264" behindDoc="0" locked="0" layoutInCell="1" allowOverlap="1" wp14:anchorId="5D4016D2" wp14:editId="7EB8682D">
                <wp:simplePos x="0" y="0"/>
                <wp:positionH relativeFrom="column">
                  <wp:posOffset>2157094</wp:posOffset>
                </wp:positionH>
                <wp:positionV relativeFrom="paragraph">
                  <wp:posOffset>63500</wp:posOffset>
                </wp:positionV>
                <wp:extent cx="3667125" cy="3619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3667125"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A2FC24" w14:textId="46D84392" w:rsidR="00E27F1D" w:rsidRPr="00E27F1D" w:rsidRDefault="00E27F1D" w:rsidP="00E27F1D">
                            <w:pPr>
                              <w:jc w:val="right"/>
                              <w:rPr>
                                <w:rFonts w:asciiTheme="majorEastAsia" w:eastAsiaTheme="majorEastAsia" w:hAnsiTheme="majorEastAsia"/>
                                <w:sz w:val="24"/>
                                <w:szCs w:val="24"/>
                              </w:rPr>
                            </w:pPr>
                            <w:r w:rsidRPr="00E27F1D">
                              <w:rPr>
                                <w:rFonts w:asciiTheme="majorEastAsia" w:eastAsiaTheme="majorEastAsia" w:hAnsiTheme="majorEastAsia" w:hint="eastAsia"/>
                                <w:sz w:val="24"/>
                                <w:szCs w:val="24"/>
                              </w:rPr>
                              <w:t>白川郷ブランド委員会</w:t>
                            </w:r>
                            <w:r>
                              <w:rPr>
                                <w:rFonts w:asciiTheme="majorEastAsia" w:eastAsiaTheme="majorEastAsia" w:hAnsiTheme="majorEastAsia" w:hint="eastAsia"/>
                                <w:sz w:val="24"/>
                                <w:szCs w:val="24"/>
                              </w:rPr>
                              <w:t xml:space="preserve">　</w:t>
                            </w:r>
                            <w:r w:rsidR="004F154F">
                              <w:rPr>
                                <w:rFonts w:asciiTheme="majorEastAsia" w:eastAsiaTheme="majorEastAsia" w:hAnsiTheme="majorEastAsia" w:hint="eastAsia"/>
                                <w:sz w:val="24"/>
                                <w:szCs w:val="24"/>
                              </w:rPr>
                              <w:t>令和</w:t>
                            </w:r>
                            <w:r>
                              <w:rPr>
                                <w:rFonts w:asciiTheme="majorEastAsia" w:eastAsiaTheme="majorEastAsia" w:hAnsiTheme="majorEastAsia" w:hint="eastAsia"/>
                                <w:sz w:val="24"/>
                                <w:szCs w:val="24"/>
                              </w:rPr>
                              <w:t xml:space="preserve">　</w:t>
                            </w:r>
                            <w:r w:rsidR="002740FA">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年　</w:t>
                            </w:r>
                            <w:r w:rsidR="002740FA">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月</w:t>
                            </w:r>
                            <w:r w:rsidR="002740FA">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4016D2" id="_x0000_t202" coordsize="21600,21600" o:spt="202" path="m,l,21600r21600,l21600,xe">
                <v:stroke joinstyle="miter"/>
                <v:path gradientshapeok="t" o:connecttype="rect"/>
              </v:shapetype>
              <v:shape id="テキスト ボックス 1" o:spid="_x0000_s1026" type="#_x0000_t202" style="position:absolute;left:0;text-align:left;margin-left:169.85pt;margin-top:5pt;width:288.7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nVsAIAAMMFAAAOAAAAZHJzL2Uyb0RvYy54bWysVM1OGzEQvlfqO1i+l00ChBKxQSmIqhIC&#10;VKg4O16brPB6XNvJbnpMpKoP0Veoeu7z7It07N38AReqXnZnPP/f/JycVoUiM2FdDjql3b0OJUJz&#10;yHL9kNIvdxfv3lPiPNMZU6BFSufC0dPh2zcnpRmIHkxAZcISdKLdoDQpnXhvBkni+EQUzO2BERqF&#10;EmzBPLL2IcksK9F7oZJep9NPSrCZscCFc/h63gjpMPqXUnB/LaUTnqiUYm4+fm38jsM3GZ6wwYNl&#10;ZpLzNg32D1kULNcYdO3qnHlGpjZ/5qrIuQUH0u9xKBKQMuci1oDVdDtPqrmdMCNiLQiOM2uY3P9z&#10;y69mN5bkGfaOEs0KbFG9/F4vftWLP/XyB6mXP+vlsl78Rp50A1ylcQO0ujVo56sPUAXT9t3hY0Ch&#10;krYIf6yPoByBn6/BFpUnHB/3+/2jbu+QEo6y/X73+DB2I9lYG+v8RwEFCURKLTYzYsxml85jRFRd&#10;qYRgDlSeXeRKRSYMkDhTlswYtl75mCNa7GgpTcqU9vcx9DMPwfXafqwYfwxV7npATulgKeKotWkF&#10;hBokIuXnSgQdpT8LiVBHQF7IkXEu9DrPqB20JFb0GsNWf5PVa4ybOtAiRgbt18ZFrsE2KO1Cmz2u&#10;oJWNPoK0VXcgfTWu2gkZQzbHwbHQbKIz/CJHoC+Z8zfM4urhrOA58df4kQqwO9BSlEzAfnvpPejj&#10;RqCUkhJXOaXu65RZQYn6pHFXjrsHB2H3I3NweNRDxm5LxtsSPS3OAEcG9wGzi2TQ92pFSgvFPV6d&#10;UYiKIqY5xk6pX5FnvjkweLW4GI2iEm67Yf5S3xoeXAd4w4DdVffMmnbAPa7GFayWng2ezHmjGyw1&#10;jKYeZB6XIADcoNoCj5cizml71cIp2uaj1ub2Dv8CAAD//wMAUEsDBBQABgAIAAAAIQAtMLxd3QAA&#10;AAkBAAAPAAAAZHJzL2Rvd25yZXYueG1sTI/LTsMwEEX3SPyDNZXYUbut1DyIUwEqbFhREGs3ntpW&#10;YzuK3TT8PcMKlqN7dOfcZjf7nk04JheDhNVSAMPQRe2CkfD58XJfAktZBa36GFDCNybYtbc3jap1&#10;vIZ3nA7ZMCoJqVYSbM5DzXnqLHqVlnHAQNkpjl5lOkfD9aiuVO57vhZiy71ygT5YNeCzxe58uHgJ&#10;+ydTma5Uo92X2rlp/jq9mVcp7xbz4wOwjHP+g+FXn9ShJadjvASdWC9hs6kKQikQtImAalWsgR0l&#10;bAsBvG34/wXtDwAAAP//AwBQSwECLQAUAAYACAAAACEAtoM4kv4AAADhAQAAEwAAAAAAAAAAAAAA&#10;AAAAAAAAW0NvbnRlbnRfVHlwZXNdLnhtbFBLAQItABQABgAIAAAAIQA4/SH/1gAAAJQBAAALAAAA&#10;AAAAAAAAAAAAAC8BAABfcmVscy8ucmVsc1BLAQItABQABgAIAAAAIQA/2onVsAIAAMMFAAAOAAAA&#10;AAAAAAAAAAAAAC4CAABkcnMvZTJvRG9jLnhtbFBLAQItABQABgAIAAAAIQAtMLxd3QAAAAkBAAAP&#10;AAAAAAAAAAAAAAAAAAoFAABkcnMvZG93bnJldi54bWxQSwUGAAAAAAQABADzAAAAFAYAAAAA&#10;" fillcolor="white [3201]" strokeweight=".5pt">
                <v:textbox>
                  <w:txbxContent>
                    <w:p w14:paraId="34A2FC24" w14:textId="46D84392" w:rsidR="00E27F1D" w:rsidRPr="00E27F1D" w:rsidRDefault="00E27F1D" w:rsidP="00E27F1D">
                      <w:pPr>
                        <w:jc w:val="right"/>
                        <w:rPr>
                          <w:rFonts w:asciiTheme="majorEastAsia" w:eastAsiaTheme="majorEastAsia" w:hAnsiTheme="majorEastAsia"/>
                          <w:sz w:val="24"/>
                          <w:szCs w:val="24"/>
                        </w:rPr>
                      </w:pPr>
                      <w:r w:rsidRPr="00E27F1D">
                        <w:rPr>
                          <w:rFonts w:asciiTheme="majorEastAsia" w:eastAsiaTheme="majorEastAsia" w:hAnsiTheme="majorEastAsia" w:hint="eastAsia"/>
                          <w:sz w:val="24"/>
                          <w:szCs w:val="24"/>
                        </w:rPr>
                        <w:t>白川郷ブランド委員会</w:t>
                      </w:r>
                      <w:r>
                        <w:rPr>
                          <w:rFonts w:asciiTheme="majorEastAsia" w:eastAsiaTheme="majorEastAsia" w:hAnsiTheme="majorEastAsia" w:hint="eastAsia"/>
                          <w:sz w:val="24"/>
                          <w:szCs w:val="24"/>
                        </w:rPr>
                        <w:t xml:space="preserve">　</w:t>
                      </w:r>
                      <w:r w:rsidR="004F154F">
                        <w:rPr>
                          <w:rFonts w:asciiTheme="majorEastAsia" w:eastAsiaTheme="majorEastAsia" w:hAnsiTheme="majorEastAsia" w:hint="eastAsia"/>
                          <w:sz w:val="24"/>
                          <w:szCs w:val="24"/>
                        </w:rPr>
                        <w:t>令和</w:t>
                      </w:r>
                      <w:r>
                        <w:rPr>
                          <w:rFonts w:asciiTheme="majorEastAsia" w:eastAsiaTheme="majorEastAsia" w:hAnsiTheme="majorEastAsia" w:hint="eastAsia"/>
                          <w:sz w:val="24"/>
                          <w:szCs w:val="24"/>
                        </w:rPr>
                        <w:t xml:space="preserve">　</w:t>
                      </w:r>
                      <w:r w:rsidR="002740FA">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年　</w:t>
                      </w:r>
                      <w:r w:rsidR="002740FA">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月</w:t>
                      </w:r>
                      <w:r w:rsidR="002740FA">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日</w:t>
                      </w:r>
                    </w:p>
                  </w:txbxContent>
                </v:textbox>
              </v:shape>
            </w:pict>
          </mc:Fallback>
        </mc:AlternateContent>
      </w:r>
    </w:p>
    <w:sectPr w:rsidR="00790693" w:rsidRPr="0082599C" w:rsidSect="00FC022F">
      <w:pgSz w:w="11906" w:h="16838" w:code="9"/>
      <w:pgMar w:top="1134" w:right="1418" w:bottom="1134" w:left="1418" w:header="851" w:footer="992" w:gutter="0"/>
      <w:cols w:space="425"/>
      <w:docGrid w:type="linesAndChar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CA94BA" w14:textId="77777777" w:rsidR="00696782" w:rsidRDefault="00696782" w:rsidP="009D5C5D">
      <w:r>
        <w:separator/>
      </w:r>
    </w:p>
  </w:endnote>
  <w:endnote w:type="continuationSeparator" w:id="0">
    <w:p w14:paraId="60570655" w14:textId="77777777" w:rsidR="00696782" w:rsidRDefault="00696782" w:rsidP="009D5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818A27" w14:textId="77777777" w:rsidR="00696782" w:rsidRDefault="00696782" w:rsidP="009D5C5D">
      <w:r>
        <w:separator/>
      </w:r>
    </w:p>
  </w:footnote>
  <w:footnote w:type="continuationSeparator" w:id="0">
    <w:p w14:paraId="08470535" w14:textId="77777777" w:rsidR="00696782" w:rsidRDefault="00696782" w:rsidP="009D5C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4C24CE"/>
    <w:multiLevelType w:val="hybridMultilevel"/>
    <w:tmpl w:val="73E0EAA6"/>
    <w:lvl w:ilvl="0" w:tplc="CA0826B0">
      <w:start w:val="2"/>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23494F1A"/>
    <w:multiLevelType w:val="hybridMultilevel"/>
    <w:tmpl w:val="5290E912"/>
    <w:lvl w:ilvl="0" w:tplc="A8901D5A">
      <w:start w:val="2"/>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26BD5032"/>
    <w:multiLevelType w:val="hybridMultilevel"/>
    <w:tmpl w:val="8E30524C"/>
    <w:lvl w:ilvl="0" w:tplc="69EACF70">
      <w:start w:val="2"/>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15:restartNumberingAfterBreak="0">
    <w:nsid w:val="2E604FA6"/>
    <w:multiLevelType w:val="hybridMultilevel"/>
    <w:tmpl w:val="B78CF1AA"/>
    <w:lvl w:ilvl="0" w:tplc="87C06290">
      <w:start w:val="2"/>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6A22634C"/>
    <w:multiLevelType w:val="hybridMultilevel"/>
    <w:tmpl w:val="3D622546"/>
    <w:lvl w:ilvl="0" w:tplc="982E9A34">
      <w:start w:val="2"/>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15:restartNumberingAfterBreak="0">
    <w:nsid w:val="75493F10"/>
    <w:multiLevelType w:val="hybridMultilevel"/>
    <w:tmpl w:val="F1446540"/>
    <w:lvl w:ilvl="0" w:tplc="0EE61084">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5"/>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19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5956"/>
    <w:rsid w:val="000F322B"/>
    <w:rsid w:val="0012159A"/>
    <w:rsid w:val="00173BED"/>
    <w:rsid w:val="001F5DC8"/>
    <w:rsid w:val="00243476"/>
    <w:rsid w:val="00245FF6"/>
    <w:rsid w:val="002740FA"/>
    <w:rsid w:val="002A5EDF"/>
    <w:rsid w:val="002F4E73"/>
    <w:rsid w:val="0039200C"/>
    <w:rsid w:val="00452E1F"/>
    <w:rsid w:val="004713EB"/>
    <w:rsid w:val="004C6D91"/>
    <w:rsid w:val="004F154F"/>
    <w:rsid w:val="0068262F"/>
    <w:rsid w:val="00696782"/>
    <w:rsid w:val="006B6781"/>
    <w:rsid w:val="006D602E"/>
    <w:rsid w:val="006D62CA"/>
    <w:rsid w:val="00771793"/>
    <w:rsid w:val="00783ED3"/>
    <w:rsid w:val="00790693"/>
    <w:rsid w:val="007A3E22"/>
    <w:rsid w:val="008002D9"/>
    <w:rsid w:val="00802AD8"/>
    <w:rsid w:val="0082599C"/>
    <w:rsid w:val="00836B17"/>
    <w:rsid w:val="008D4B0D"/>
    <w:rsid w:val="008D4D8B"/>
    <w:rsid w:val="00906CCC"/>
    <w:rsid w:val="00984354"/>
    <w:rsid w:val="009A6011"/>
    <w:rsid w:val="009D5C5D"/>
    <w:rsid w:val="00A7362B"/>
    <w:rsid w:val="00AA0CAA"/>
    <w:rsid w:val="00AD63C2"/>
    <w:rsid w:val="00B1452F"/>
    <w:rsid w:val="00B17DBC"/>
    <w:rsid w:val="00B246D3"/>
    <w:rsid w:val="00B824A3"/>
    <w:rsid w:val="00B918EC"/>
    <w:rsid w:val="00BB0E1E"/>
    <w:rsid w:val="00BF4979"/>
    <w:rsid w:val="00C71D97"/>
    <w:rsid w:val="00CB2584"/>
    <w:rsid w:val="00D63D20"/>
    <w:rsid w:val="00DA3F25"/>
    <w:rsid w:val="00DD60F5"/>
    <w:rsid w:val="00E27F1D"/>
    <w:rsid w:val="00E34E86"/>
    <w:rsid w:val="00E50B3F"/>
    <w:rsid w:val="00E81EC8"/>
    <w:rsid w:val="00F25956"/>
    <w:rsid w:val="00F70179"/>
    <w:rsid w:val="00FA3AF6"/>
    <w:rsid w:val="00FC02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5DA6398"/>
  <w15:docId w15:val="{3B2208F5-C5C9-48CA-AAE3-1CCA7B388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5C5D"/>
    <w:pPr>
      <w:tabs>
        <w:tab w:val="center" w:pos="4252"/>
        <w:tab w:val="right" w:pos="8504"/>
      </w:tabs>
      <w:snapToGrid w:val="0"/>
    </w:pPr>
  </w:style>
  <w:style w:type="character" w:customStyle="1" w:styleId="a4">
    <w:name w:val="ヘッダー (文字)"/>
    <w:basedOn w:val="a0"/>
    <w:link w:val="a3"/>
    <w:uiPriority w:val="99"/>
    <w:rsid w:val="009D5C5D"/>
  </w:style>
  <w:style w:type="paragraph" w:styleId="a5">
    <w:name w:val="footer"/>
    <w:basedOn w:val="a"/>
    <w:link w:val="a6"/>
    <w:uiPriority w:val="99"/>
    <w:unhideWhenUsed/>
    <w:rsid w:val="009D5C5D"/>
    <w:pPr>
      <w:tabs>
        <w:tab w:val="center" w:pos="4252"/>
        <w:tab w:val="right" w:pos="8504"/>
      </w:tabs>
      <w:snapToGrid w:val="0"/>
    </w:pPr>
  </w:style>
  <w:style w:type="character" w:customStyle="1" w:styleId="a6">
    <w:name w:val="フッター (文字)"/>
    <w:basedOn w:val="a0"/>
    <w:link w:val="a5"/>
    <w:uiPriority w:val="99"/>
    <w:rsid w:val="009D5C5D"/>
  </w:style>
  <w:style w:type="paragraph" w:styleId="a7">
    <w:name w:val="List Paragraph"/>
    <w:basedOn w:val="a"/>
    <w:uiPriority w:val="34"/>
    <w:qFormat/>
    <w:rsid w:val="004713EB"/>
    <w:pPr>
      <w:ind w:leftChars="400" w:left="840"/>
    </w:pPr>
  </w:style>
  <w:style w:type="character" w:styleId="a8">
    <w:name w:val="Hyperlink"/>
    <w:basedOn w:val="a0"/>
    <w:uiPriority w:val="99"/>
    <w:unhideWhenUsed/>
    <w:rsid w:val="00BF4979"/>
    <w:rPr>
      <w:color w:val="0000FF" w:themeColor="hyperlink"/>
      <w:u w:val="single"/>
    </w:rPr>
  </w:style>
  <w:style w:type="table" w:styleId="a9">
    <w:name w:val="Table Grid"/>
    <w:basedOn w:val="a1"/>
    <w:uiPriority w:val="59"/>
    <w:rsid w:val="00790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41034-6497-46A3-8114-F449B0422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前田 法明</cp:lastModifiedBy>
  <cp:revision>8</cp:revision>
  <cp:lastPrinted>2021-07-07T01:55:00Z</cp:lastPrinted>
  <dcterms:created xsi:type="dcterms:W3CDTF">2015-09-03T08:00:00Z</dcterms:created>
  <dcterms:modified xsi:type="dcterms:W3CDTF">2021-09-07T03:00:00Z</dcterms:modified>
</cp:coreProperties>
</file>